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97" w:rsidRPr="00A84D82" w:rsidRDefault="00045597" w:rsidP="00045597">
      <w:pPr>
        <w:spacing w:after="0" w:line="240" w:lineRule="auto"/>
        <w:jc w:val="center"/>
        <w:rPr>
          <w:rFonts w:cstheme="minorHAnsi"/>
          <w:b/>
          <w:color w:val="000000"/>
          <w:sz w:val="24"/>
          <w:szCs w:val="24"/>
        </w:rPr>
      </w:pPr>
      <w:r w:rsidRPr="00A84D82">
        <w:rPr>
          <w:rFonts w:cstheme="minorHAnsi"/>
          <w:b/>
          <w:color w:val="000000"/>
          <w:sz w:val="24"/>
          <w:szCs w:val="24"/>
        </w:rPr>
        <w:t>BIG BROTHERS BIG SISTERS OF NYC</w:t>
      </w:r>
    </w:p>
    <w:p w:rsidR="00045597" w:rsidRPr="00A84D82" w:rsidRDefault="00045597" w:rsidP="00045597">
      <w:pPr>
        <w:spacing w:after="0" w:line="240" w:lineRule="auto"/>
        <w:jc w:val="center"/>
        <w:rPr>
          <w:rFonts w:cstheme="minorHAnsi"/>
          <w:b/>
          <w:color w:val="000000"/>
          <w:sz w:val="24"/>
          <w:szCs w:val="24"/>
        </w:rPr>
      </w:pPr>
      <w:r w:rsidRPr="00A84D82">
        <w:rPr>
          <w:rFonts w:cstheme="minorHAnsi"/>
          <w:b/>
          <w:color w:val="000000"/>
          <w:sz w:val="24"/>
          <w:szCs w:val="24"/>
        </w:rPr>
        <w:t>Director of Special Events</w:t>
      </w:r>
    </w:p>
    <w:p w:rsidR="00045597" w:rsidRPr="00A84D82" w:rsidRDefault="00045597" w:rsidP="00045597">
      <w:pPr>
        <w:spacing w:after="0" w:line="240" w:lineRule="auto"/>
        <w:jc w:val="center"/>
        <w:rPr>
          <w:rFonts w:cstheme="minorHAnsi"/>
          <w:b/>
          <w:color w:val="000000"/>
          <w:sz w:val="24"/>
          <w:szCs w:val="24"/>
        </w:rPr>
      </w:pPr>
      <w:r w:rsidRPr="00A84D82">
        <w:rPr>
          <w:rFonts w:cstheme="minorHAnsi"/>
          <w:b/>
          <w:color w:val="000000"/>
          <w:sz w:val="24"/>
          <w:szCs w:val="24"/>
        </w:rPr>
        <w:t>Job Description</w:t>
      </w:r>
    </w:p>
    <w:p w:rsidR="00045597" w:rsidRPr="00A84D82" w:rsidRDefault="00045597" w:rsidP="00045597">
      <w:pPr>
        <w:spacing w:after="0" w:line="240" w:lineRule="auto"/>
        <w:jc w:val="left"/>
        <w:rPr>
          <w:rFonts w:cstheme="minorHAnsi"/>
          <w:color w:val="000000"/>
          <w:sz w:val="24"/>
          <w:szCs w:val="24"/>
        </w:rPr>
      </w:pPr>
    </w:p>
    <w:p w:rsidR="00045597" w:rsidRPr="00A84D82" w:rsidRDefault="00045597" w:rsidP="00045597">
      <w:pPr>
        <w:spacing w:after="0" w:line="240" w:lineRule="auto"/>
        <w:jc w:val="left"/>
        <w:rPr>
          <w:rFonts w:cstheme="minorHAnsi"/>
          <w:color w:val="000000"/>
          <w:sz w:val="24"/>
          <w:szCs w:val="24"/>
        </w:rPr>
      </w:pPr>
    </w:p>
    <w:p w:rsidR="00045597" w:rsidRPr="00A84D82" w:rsidRDefault="00045597" w:rsidP="00045597">
      <w:pPr>
        <w:spacing w:after="0" w:line="240" w:lineRule="auto"/>
        <w:jc w:val="left"/>
        <w:rPr>
          <w:rFonts w:cstheme="minorHAnsi"/>
          <w:b/>
          <w:color w:val="000000"/>
          <w:sz w:val="24"/>
          <w:szCs w:val="24"/>
        </w:rPr>
      </w:pPr>
      <w:r>
        <w:rPr>
          <w:rFonts w:cstheme="minorHAnsi"/>
          <w:b/>
          <w:color w:val="000000"/>
          <w:sz w:val="24"/>
          <w:szCs w:val="24"/>
        </w:rPr>
        <w:t xml:space="preserve">Background: </w:t>
      </w:r>
      <w:r w:rsidRPr="00A84D82">
        <w:rPr>
          <w:rFonts w:cstheme="minorHAnsi"/>
          <w:color w:val="000000"/>
          <w:sz w:val="24"/>
          <w:szCs w:val="24"/>
        </w:rPr>
        <w:t>Big Brothers Big Sisters of NYC is a chapter of the nation’s largest donor and volunteer supported mentoring network</w:t>
      </w:r>
      <w:r>
        <w:rPr>
          <w:rFonts w:cstheme="minorHAnsi"/>
          <w:color w:val="000000"/>
          <w:sz w:val="24"/>
          <w:szCs w:val="24"/>
        </w:rPr>
        <w:t xml:space="preserve"> that provides </w:t>
      </w:r>
      <w:r w:rsidRPr="00A84D82">
        <w:rPr>
          <w:rFonts w:cstheme="minorHAnsi"/>
          <w:color w:val="000000"/>
          <w:sz w:val="24"/>
          <w:szCs w:val="24"/>
        </w:rPr>
        <w:t>children facing adversity with strong</w:t>
      </w:r>
      <w:r>
        <w:rPr>
          <w:rFonts w:cstheme="minorHAnsi"/>
          <w:color w:val="000000"/>
          <w:sz w:val="24"/>
          <w:szCs w:val="24"/>
        </w:rPr>
        <w:t>,</w:t>
      </w:r>
      <w:r w:rsidRPr="00A84D82">
        <w:rPr>
          <w:rFonts w:cstheme="minorHAnsi"/>
          <w:color w:val="000000"/>
          <w:sz w:val="24"/>
          <w:szCs w:val="24"/>
        </w:rPr>
        <w:t xml:space="preserve"> enduring, </w:t>
      </w:r>
      <w:r>
        <w:rPr>
          <w:rFonts w:cstheme="minorHAnsi"/>
          <w:color w:val="000000"/>
          <w:sz w:val="24"/>
          <w:szCs w:val="24"/>
        </w:rPr>
        <w:t xml:space="preserve">and </w:t>
      </w:r>
      <w:r w:rsidRPr="00A84D82">
        <w:rPr>
          <w:rFonts w:cstheme="minorHAnsi"/>
          <w:color w:val="000000"/>
          <w:sz w:val="24"/>
          <w:szCs w:val="24"/>
        </w:rPr>
        <w:t>professionally supported 1-t</w:t>
      </w:r>
      <w:r>
        <w:rPr>
          <w:rFonts w:cstheme="minorHAnsi"/>
          <w:color w:val="000000"/>
          <w:sz w:val="24"/>
          <w:szCs w:val="24"/>
        </w:rPr>
        <w:t>o</w:t>
      </w:r>
      <w:r w:rsidRPr="00A84D82">
        <w:rPr>
          <w:rFonts w:cstheme="minorHAnsi"/>
          <w:color w:val="000000"/>
          <w:sz w:val="24"/>
          <w:szCs w:val="24"/>
        </w:rPr>
        <w:t>-1 mentoring relationships with adults that change their lives for the better. With a budget of more than $</w:t>
      </w:r>
      <w:r>
        <w:rPr>
          <w:rFonts w:cstheme="minorHAnsi"/>
          <w:color w:val="000000"/>
          <w:sz w:val="24"/>
          <w:szCs w:val="24"/>
        </w:rPr>
        <w:t>10.5</w:t>
      </w:r>
      <w:r w:rsidRPr="00A84D82">
        <w:rPr>
          <w:rFonts w:cstheme="minorHAnsi"/>
          <w:color w:val="000000"/>
          <w:sz w:val="24"/>
          <w:szCs w:val="24"/>
        </w:rPr>
        <w:t xml:space="preserve"> million dollars, Big Brothers Big Sisters of NYC (“BBBS of NYC”) partners with families, volunteers, organizations and the community to inspire positive change in all.  BBBS of NYC is currently seeking a Director of Special Events to play a critical role in securing funding to fuel their </w:t>
      </w:r>
      <w:r>
        <w:rPr>
          <w:rFonts w:cstheme="minorHAnsi"/>
          <w:color w:val="000000"/>
          <w:sz w:val="24"/>
          <w:szCs w:val="24"/>
        </w:rPr>
        <w:t>continued growth</w:t>
      </w:r>
      <w:r w:rsidRPr="00A84D82">
        <w:rPr>
          <w:rFonts w:cstheme="minorHAnsi"/>
          <w:color w:val="000000"/>
          <w:sz w:val="24"/>
          <w:szCs w:val="24"/>
        </w:rPr>
        <w:t>.</w:t>
      </w:r>
    </w:p>
    <w:p w:rsidR="00045597" w:rsidRPr="00A84D82" w:rsidRDefault="00045597" w:rsidP="00045597">
      <w:pPr>
        <w:spacing w:after="0" w:line="240" w:lineRule="auto"/>
        <w:jc w:val="left"/>
        <w:rPr>
          <w:rFonts w:cstheme="minorHAnsi"/>
          <w:color w:val="000000"/>
          <w:sz w:val="24"/>
          <w:szCs w:val="24"/>
        </w:rPr>
      </w:pPr>
    </w:p>
    <w:p w:rsidR="00045597" w:rsidRPr="00456104" w:rsidRDefault="00045597" w:rsidP="00045597">
      <w:pPr>
        <w:spacing w:after="0" w:line="240" w:lineRule="auto"/>
        <w:jc w:val="left"/>
        <w:rPr>
          <w:rFonts w:cstheme="minorHAnsi"/>
          <w:b/>
          <w:color w:val="000000"/>
          <w:sz w:val="24"/>
          <w:szCs w:val="24"/>
        </w:rPr>
      </w:pPr>
      <w:r>
        <w:rPr>
          <w:rFonts w:cstheme="minorHAnsi"/>
          <w:b/>
          <w:color w:val="000000"/>
          <w:sz w:val="24"/>
          <w:szCs w:val="24"/>
        </w:rPr>
        <w:t xml:space="preserve">The Position: </w:t>
      </w:r>
      <w:r w:rsidRPr="00A84D82">
        <w:rPr>
          <w:rFonts w:cstheme="minorHAnsi"/>
          <w:color w:val="000000"/>
          <w:sz w:val="24"/>
          <w:szCs w:val="24"/>
        </w:rPr>
        <w:t xml:space="preserve">The Director of Special Events (“Director”) will lead and coordinate all fundraising events at Big Brothers Big Sisters of New York City, which currently generate </w:t>
      </w:r>
      <w:r w:rsidR="00FB1F5B">
        <w:rPr>
          <w:rFonts w:cstheme="minorHAnsi"/>
          <w:color w:val="000000"/>
          <w:sz w:val="24"/>
          <w:szCs w:val="24"/>
        </w:rPr>
        <w:t>over $5</w:t>
      </w:r>
      <w:r>
        <w:rPr>
          <w:rFonts w:cstheme="minorHAnsi"/>
          <w:color w:val="000000"/>
          <w:sz w:val="24"/>
          <w:szCs w:val="24"/>
        </w:rPr>
        <w:t xml:space="preserve"> </w:t>
      </w:r>
      <w:r w:rsidRPr="00A84D82">
        <w:rPr>
          <w:rFonts w:cstheme="minorHAnsi"/>
          <w:color w:val="000000"/>
          <w:sz w:val="24"/>
          <w:szCs w:val="24"/>
        </w:rPr>
        <w:t xml:space="preserve">million in annual revenue. Reporting to the </w:t>
      </w:r>
      <w:r w:rsidR="00FB1F5B">
        <w:rPr>
          <w:rFonts w:cstheme="minorHAnsi"/>
          <w:color w:val="000000"/>
          <w:sz w:val="24"/>
          <w:szCs w:val="24"/>
        </w:rPr>
        <w:t>Director of Development</w:t>
      </w:r>
      <w:bookmarkStart w:id="0" w:name="_GoBack"/>
      <w:bookmarkEnd w:id="0"/>
      <w:r>
        <w:rPr>
          <w:rFonts w:cstheme="minorHAnsi"/>
          <w:color w:val="000000"/>
          <w:sz w:val="24"/>
          <w:szCs w:val="24"/>
        </w:rPr>
        <w:t xml:space="preserve">, </w:t>
      </w:r>
      <w:r w:rsidRPr="00A84D82">
        <w:rPr>
          <w:rFonts w:cstheme="minorHAnsi"/>
          <w:color w:val="000000"/>
          <w:sz w:val="24"/>
          <w:szCs w:val="24"/>
        </w:rPr>
        <w:t>the Director of Special Events serves as a key member of the development team and supervise</w:t>
      </w:r>
      <w:r>
        <w:rPr>
          <w:rFonts w:cstheme="minorHAnsi"/>
          <w:color w:val="000000"/>
          <w:sz w:val="24"/>
          <w:szCs w:val="24"/>
        </w:rPr>
        <w:t xml:space="preserve">s two Special Events Managers. </w:t>
      </w:r>
      <w:r w:rsidRPr="00A84D82">
        <w:rPr>
          <w:rFonts w:cstheme="minorHAnsi"/>
          <w:color w:val="000000"/>
          <w:sz w:val="24"/>
          <w:szCs w:val="24"/>
        </w:rPr>
        <w:t xml:space="preserve">The Director also acts as </w:t>
      </w:r>
      <w:r>
        <w:rPr>
          <w:rFonts w:cstheme="minorHAnsi"/>
          <w:color w:val="000000"/>
          <w:sz w:val="24"/>
          <w:szCs w:val="24"/>
        </w:rPr>
        <w:t xml:space="preserve">a </w:t>
      </w:r>
      <w:r w:rsidRPr="00A84D82">
        <w:rPr>
          <w:rFonts w:cstheme="minorHAnsi"/>
          <w:color w:val="000000"/>
          <w:sz w:val="24"/>
          <w:szCs w:val="24"/>
        </w:rPr>
        <w:t>liaison and key contact to all volunteer fundraising committees, including members of the Board of Trustees. The ideal candidate will be creative and entrepreneurial, with the ability to both set and execute strategy. S/he will have exemplary relationship building skills,</w:t>
      </w:r>
      <w:r>
        <w:rPr>
          <w:rFonts w:cstheme="minorHAnsi"/>
          <w:color w:val="000000"/>
          <w:sz w:val="24"/>
          <w:szCs w:val="24"/>
        </w:rPr>
        <w:t xml:space="preserve"> as well as</w:t>
      </w:r>
      <w:r w:rsidRPr="00A84D82">
        <w:rPr>
          <w:rFonts w:cstheme="minorHAnsi"/>
          <w:color w:val="000000"/>
          <w:sz w:val="24"/>
          <w:szCs w:val="24"/>
        </w:rPr>
        <w:t xml:space="preserve"> the ability to listen and create a tailored and successful pitch. </w:t>
      </w:r>
    </w:p>
    <w:p w:rsidR="00045597" w:rsidRDefault="00045597" w:rsidP="00045597">
      <w:pPr>
        <w:spacing w:after="0" w:line="240" w:lineRule="auto"/>
        <w:jc w:val="left"/>
        <w:rPr>
          <w:rFonts w:cstheme="minorHAnsi"/>
          <w:i/>
          <w:color w:val="000000"/>
          <w:sz w:val="24"/>
          <w:szCs w:val="24"/>
        </w:rPr>
      </w:pPr>
    </w:p>
    <w:p w:rsidR="00045597" w:rsidRPr="00A84D82" w:rsidRDefault="00045597" w:rsidP="00045597">
      <w:pPr>
        <w:spacing w:after="0" w:line="240" w:lineRule="auto"/>
        <w:jc w:val="left"/>
        <w:rPr>
          <w:rFonts w:cstheme="minorHAnsi"/>
          <w:i/>
          <w:color w:val="000000"/>
          <w:sz w:val="24"/>
          <w:szCs w:val="24"/>
        </w:rPr>
      </w:pPr>
      <w:r w:rsidRPr="00A84D82">
        <w:rPr>
          <w:rFonts w:cstheme="minorHAnsi"/>
          <w:i/>
          <w:color w:val="000000"/>
          <w:sz w:val="24"/>
          <w:szCs w:val="24"/>
        </w:rPr>
        <w:t xml:space="preserve">Specific responsibilities: </w:t>
      </w:r>
    </w:p>
    <w:p w:rsidR="00045597" w:rsidRPr="00A84D82" w:rsidRDefault="00045597" w:rsidP="00045597">
      <w:pPr>
        <w:numPr>
          <w:ilvl w:val="0"/>
          <w:numId w:val="2"/>
        </w:numPr>
        <w:spacing w:after="0" w:line="240" w:lineRule="auto"/>
        <w:jc w:val="left"/>
        <w:rPr>
          <w:rFonts w:cstheme="minorHAnsi"/>
          <w:i/>
          <w:color w:val="000000"/>
          <w:sz w:val="24"/>
          <w:szCs w:val="24"/>
        </w:rPr>
      </w:pPr>
      <w:r w:rsidRPr="00A84D82">
        <w:rPr>
          <w:rFonts w:cstheme="minorHAnsi"/>
          <w:color w:val="000000"/>
          <w:sz w:val="24"/>
          <w:szCs w:val="24"/>
        </w:rPr>
        <w:t>Plan and manage fundraising event portfolio, coordinate and oversee logistics</w:t>
      </w:r>
      <w:r>
        <w:rPr>
          <w:rFonts w:cstheme="minorHAnsi"/>
          <w:color w:val="000000"/>
          <w:sz w:val="24"/>
          <w:szCs w:val="24"/>
        </w:rPr>
        <w:t>, budget and financial records</w:t>
      </w:r>
    </w:p>
    <w:p w:rsidR="00045597" w:rsidRPr="00A84D82" w:rsidRDefault="00045597" w:rsidP="00045597">
      <w:pPr>
        <w:numPr>
          <w:ilvl w:val="0"/>
          <w:numId w:val="2"/>
        </w:numPr>
        <w:spacing w:after="0" w:line="240" w:lineRule="auto"/>
        <w:jc w:val="left"/>
        <w:rPr>
          <w:rFonts w:cstheme="minorHAnsi"/>
          <w:i/>
          <w:color w:val="000000"/>
          <w:sz w:val="24"/>
          <w:szCs w:val="24"/>
        </w:rPr>
      </w:pPr>
      <w:r w:rsidRPr="00A84D82">
        <w:rPr>
          <w:rFonts w:cstheme="minorHAnsi"/>
          <w:color w:val="000000"/>
          <w:sz w:val="24"/>
          <w:szCs w:val="24"/>
        </w:rPr>
        <w:t>Manage, train and provide leadership to volunteer committees to ensure that committee members are fully supported in order to drive re</w:t>
      </w:r>
      <w:r>
        <w:rPr>
          <w:rFonts w:cstheme="minorHAnsi"/>
          <w:color w:val="000000"/>
          <w:sz w:val="24"/>
          <w:szCs w:val="24"/>
        </w:rPr>
        <w:t>venue growth for special events</w:t>
      </w:r>
    </w:p>
    <w:p w:rsidR="00045597" w:rsidRPr="00A84D82" w:rsidRDefault="00045597" w:rsidP="00045597">
      <w:pPr>
        <w:numPr>
          <w:ilvl w:val="0"/>
          <w:numId w:val="2"/>
        </w:numPr>
        <w:spacing w:after="0" w:line="240" w:lineRule="auto"/>
        <w:jc w:val="left"/>
        <w:rPr>
          <w:rFonts w:cstheme="minorHAnsi"/>
          <w:i/>
          <w:color w:val="000000"/>
          <w:sz w:val="24"/>
          <w:szCs w:val="24"/>
        </w:rPr>
      </w:pPr>
      <w:r w:rsidRPr="00A84D82">
        <w:rPr>
          <w:rFonts w:cstheme="minorHAnsi"/>
          <w:color w:val="000000"/>
          <w:sz w:val="24"/>
          <w:szCs w:val="24"/>
        </w:rPr>
        <w:t>Organize and manage the identification, cultivation and solicitation of event</w:t>
      </w:r>
      <w:r>
        <w:rPr>
          <w:rFonts w:cstheme="minorHAnsi"/>
          <w:color w:val="000000"/>
          <w:sz w:val="24"/>
          <w:szCs w:val="24"/>
        </w:rPr>
        <w:t xml:space="preserve"> chairs, committee and honorees</w:t>
      </w:r>
    </w:p>
    <w:p w:rsidR="00045597" w:rsidRPr="00A84D82" w:rsidRDefault="00045597" w:rsidP="00045597">
      <w:pPr>
        <w:numPr>
          <w:ilvl w:val="0"/>
          <w:numId w:val="2"/>
        </w:numPr>
        <w:spacing w:after="0" w:line="240" w:lineRule="auto"/>
        <w:jc w:val="left"/>
        <w:rPr>
          <w:rFonts w:cstheme="minorHAnsi"/>
          <w:i/>
          <w:color w:val="000000"/>
          <w:sz w:val="24"/>
          <w:szCs w:val="24"/>
        </w:rPr>
      </w:pPr>
      <w:r w:rsidRPr="00A84D82">
        <w:rPr>
          <w:rFonts w:cstheme="minorHAnsi"/>
          <w:color w:val="000000"/>
          <w:sz w:val="24"/>
          <w:szCs w:val="24"/>
        </w:rPr>
        <w:t>Conceptualize and prepare event sponsorship proposals;</w:t>
      </w:r>
      <w:r>
        <w:rPr>
          <w:rFonts w:cstheme="minorHAnsi"/>
          <w:color w:val="000000"/>
          <w:sz w:val="24"/>
          <w:szCs w:val="24"/>
        </w:rPr>
        <w:t xml:space="preserve"> solicit corporate sponsorships</w:t>
      </w:r>
    </w:p>
    <w:p w:rsidR="00045597" w:rsidRPr="001F281E" w:rsidRDefault="00045597" w:rsidP="00045597">
      <w:pPr>
        <w:numPr>
          <w:ilvl w:val="0"/>
          <w:numId w:val="2"/>
        </w:numPr>
        <w:spacing w:after="0" w:line="240" w:lineRule="auto"/>
        <w:jc w:val="left"/>
        <w:rPr>
          <w:rFonts w:cstheme="minorHAnsi"/>
          <w:i/>
          <w:color w:val="000000"/>
          <w:sz w:val="24"/>
          <w:szCs w:val="24"/>
        </w:rPr>
      </w:pPr>
      <w:r w:rsidRPr="001F281E">
        <w:rPr>
          <w:rFonts w:cstheme="minorHAnsi"/>
          <w:color w:val="000000"/>
          <w:sz w:val="24"/>
          <w:szCs w:val="24"/>
        </w:rPr>
        <w:t>Oversee day-of revenue streams e.g. auctions, raffles, casino games</w:t>
      </w:r>
    </w:p>
    <w:p w:rsidR="00045597" w:rsidRPr="00A84D82" w:rsidRDefault="00045597" w:rsidP="00045597">
      <w:pPr>
        <w:numPr>
          <w:ilvl w:val="0"/>
          <w:numId w:val="2"/>
        </w:numPr>
        <w:spacing w:after="0" w:line="240" w:lineRule="auto"/>
        <w:jc w:val="left"/>
        <w:rPr>
          <w:rFonts w:cstheme="minorHAnsi"/>
          <w:i/>
          <w:color w:val="000000"/>
          <w:sz w:val="24"/>
          <w:szCs w:val="24"/>
        </w:rPr>
      </w:pPr>
      <w:r w:rsidRPr="00A84D82">
        <w:rPr>
          <w:rFonts w:cstheme="minorHAnsi"/>
          <w:color w:val="000000"/>
          <w:sz w:val="24"/>
          <w:szCs w:val="24"/>
        </w:rPr>
        <w:t xml:space="preserve">Supervise special event managers and additional event </w:t>
      </w:r>
      <w:r>
        <w:rPr>
          <w:rFonts w:cstheme="minorHAnsi"/>
          <w:color w:val="000000"/>
          <w:sz w:val="24"/>
          <w:szCs w:val="24"/>
        </w:rPr>
        <w:t>staff and consultants as needed</w:t>
      </w:r>
    </w:p>
    <w:p w:rsidR="00045597" w:rsidRPr="00A84D82" w:rsidRDefault="00045597" w:rsidP="00045597">
      <w:pPr>
        <w:numPr>
          <w:ilvl w:val="0"/>
          <w:numId w:val="2"/>
        </w:numPr>
        <w:spacing w:after="0" w:line="240" w:lineRule="auto"/>
        <w:jc w:val="left"/>
        <w:rPr>
          <w:rFonts w:cstheme="minorHAnsi"/>
          <w:i/>
          <w:color w:val="000000"/>
          <w:sz w:val="24"/>
          <w:szCs w:val="24"/>
        </w:rPr>
      </w:pPr>
      <w:r w:rsidRPr="00A84D82">
        <w:rPr>
          <w:rFonts w:cstheme="minorHAnsi"/>
          <w:color w:val="000000"/>
          <w:sz w:val="24"/>
          <w:szCs w:val="24"/>
        </w:rPr>
        <w:lastRenderedPageBreak/>
        <w:t>Work closely with Marketing/Communications to use traditional  and</w:t>
      </w:r>
      <w:r>
        <w:rPr>
          <w:rFonts w:cstheme="minorHAnsi"/>
          <w:color w:val="000000"/>
          <w:sz w:val="24"/>
          <w:szCs w:val="24"/>
        </w:rPr>
        <w:t xml:space="preserve"> social media to promote events</w:t>
      </w:r>
    </w:p>
    <w:p w:rsidR="00045597" w:rsidRPr="00A84D82" w:rsidRDefault="00045597" w:rsidP="00045597">
      <w:pPr>
        <w:numPr>
          <w:ilvl w:val="0"/>
          <w:numId w:val="2"/>
        </w:numPr>
        <w:spacing w:after="0" w:line="240" w:lineRule="auto"/>
        <w:jc w:val="left"/>
        <w:rPr>
          <w:rFonts w:cstheme="minorHAnsi"/>
          <w:i/>
          <w:color w:val="000000"/>
          <w:sz w:val="24"/>
          <w:szCs w:val="24"/>
        </w:rPr>
      </w:pPr>
      <w:r w:rsidRPr="00A84D82">
        <w:rPr>
          <w:rFonts w:cstheme="minorHAnsi"/>
          <w:color w:val="000000"/>
          <w:sz w:val="24"/>
          <w:szCs w:val="24"/>
        </w:rPr>
        <w:t>Other developm</w:t>
      </w:r>
      <w:r>
        <w:rPr>
          <w:rFonts w:cstheme="minorHAnsi"/>
          <w:color w:val="000000"/>
          <w:sz w:val="24"/>
          <w:szCs w:val="24"/>
        </w:rPr>
        <w:t>ent projects/events as assigned</w:t>
      </w:r>
    </w:p>
    <w:p w:rsidR="00045597" w:rsidRPr="00A84D82" w:rsidRDefault="00045597" w:rsidP="00045597">
      <w:pPr>
        <w:spacing w:after="0" w:line="240" w:lineRule="auto"/>
        <w:jc w:val="left"/>
        <w:rPr>
          <w:rFonts w:cstheme="minorHAnsi"/>
          <w:color w:val="000000"/>
          <w:sz w:val="24"/>
          <w:szCs w:val="24"/>
        </w:rPr>
      </w:pPr>
    </w:p>
    <w:p w:rsidR="00045597" w:rsidRPr="00A84D82" w:rsidRDefault="00045597" w:rsidP="00045597">
      <w:pPr>
        <w:spacing w:after="0" w:line="240" w:lineRule="auto"/>
        <w:jc w:val="left"/>
        <w:rPr>
          <w:rFonts w:cstheme="minorHAnsi"/>
          <w:i/>
          <w:color w:val="000000"/>
          <w:sz w:val="24"/>
          <w:szCs w:val="24"/>
        </w:rPr>
      </w:pPr>
      <w:r w:rsidRPr="00A84D82">
        <w:rPr>
          <w:rFonts w:cstheme="minorHAnsi"/>
          <w:i/>
          <w:color w:val="000000"/>
          <w:sz w:val="24"/>
          <w:szCs w:val="24"/>
        </w:rPr>
        <w:t>Qualifications:</w:t>
      </w:r>
    </w:p>
    <w:p w:rsidR="00045597" w:rsidRPr="00A84D82" w:rsidRDefault="00045597" w:rsidP="00045597">
      <w:pPr>
        <w:pStyle w:val="ListParagraph"/>
        <w:numPr>
          <w:ilvl w:val="0"/>
          <w:numId w:val="1"/>
        </w:numPr>
        <w:spacing w:after="0" w:line="240" w:lineRule="auto"/>
        <w:jc w:val="left"/>
        <w:rPr>
          <w:rFonts w:cstheme="minorHAnsi"/>
          <w:color w:val="000000"/>
          <w:sz w:val="24"/>
          <w:szCs w:val="24"/>
        </w:rPr>
      </w:pPr>
      <w:r>
        <w:rPr>
          <w:rFonts w:cstheme="minorHAnsi"/>
          <w:color w:val="000000"/>
          <w:sz w:val="24"/>
          <w:szCs w:val="24"/>
        </w:rPr>
        <w:t>Bachelor’s Degree required</w:t>
      </w:r>
    </w:p>
    <w:p w:rsidR="00045597" w:rsidRPr="00A84D82" w:rsidRDefault="00045597" w:rsidP="00045597">
      <w:pPr>
        <w:pStyle w:val="ListParagraph"/>
        <w:numPr>
          <w:ilvl w:val="0"/>
          <w:numId w:val="1"/>
        </w:numPr>
        <w:spacing w:after="0" w:line="240" w:lineRule="auto"/>
        <w:jc w:val="left"/>
        <w:rPr>
          <w:rFonts w:cstheme="minorHAnsi"/>
          <w:color w:val="000000"/>
          <w:sz w:val="24"/>
          <w:szCs w:val="24"/>
        </w:rPr>
      </w:pPr>
      <w:r w:rsidRPr="00A84D82">
        <w:rPr>
          <w:rFonts w:cstheme="minorHAnsi"/>
          <w:color w:val="000000"/>
          <w:sz w:val="24"/>
          <w:szCs w:val="24"/>
        </w:rPr>
        <w:t xml:space="preserve">Minimum 7 years of event management experience with a proven track record of executing high </w:t>
      </w:r>
      <w:r>
        <w:rPr>
          <w:rFonts w:cstheme="minorHAnsi"/>
          <w:color w:val="000000"/>
          <w:sz w:val="24"/>
          <w:szCs w:val="24"/>
        </w:rPr>
        <w:t>profile events in New York City</w:t>
      </w:r>
    </w:p>
    <w:p w:rsidR="00045597" w:rsidRPr="00A84D82" w:rsidRDefault="00045597" w:rsidP="00045597">
      <w:pPr>
        <w:pStyle w:val="ListParagraph"/>
        <w:numPr>
          <w:ilvl w:val="0"/>
          <w:numId w:val="1"/>
        </w:numPr>
        <w:spacing w:after="0" w:line="240" w:lineRule="auto"/>
        <w:jc w:val="left"/>
        <w:rPr>
          <w:rFonts w:cstheme="minorHAnsi"/>
          <w:color w:val="000000"/>
          <w:sz w:val="24"/>
          <w:szCs w:val="24"/>
        </w:rPr>
      </w:pPr>
      <w:r w:rsidRPr="00A84D82">
        <w:rPr>
          <w:rFonts w:cstheme="minorHAnsi"/>
          <w:color w:val="000000"/>
          <w:sz w:val="24"/>
          <w:szCs w:val="24"/>
        </w:rPr>
        <w:t>Excellent written and verbal communication skills a</w:t>
      </w:r>
      <w:r>
        <w:rPr>
          <w:rFonts w:cstheme="minorHAnsi"/>
          <w:color w:val="000000"/>
          <w:sz w:val="24"/>
          <w:szCs w:val="24"/>
        </w:rPr>
        <w:t>nd superior attention to detail</w:t>
      </w:r>
    </w:p>
    <w:p w:rsidR="00045597" w:rsidRPr="00A84D82" w:rsidRDefault="00045597" w:rsidP="00045597">
      <w:pPr>
        <w:pStyle w:val="ListParagraph"/>
        <w:numPr>
          <w:ilvl w:val="0"/>
          <w:numId w:val="1"/>
        </w:numPr>
        <w:spacing w:after="0" w:line="240" w:lineRule="auto"/>
        <w:jc w:val="left"/>
        <w:rPr>
          <w:rFonts w:cstheme="minorHAnsi"/>
          <w:color w:val="000000"/>
          <w:sz w:val="24"/>
          <w:szCs w:val="24"/>
        </w:rPr>
      </w:pPr>
      <w:r w:rsidRPr="00A84D82">
        <w:rPr>
          <w:rFonts w:cstheme="minorHAnsi"/>
          <w:color w:val="000000"/>
          <w:sz w:val="24"/>
          <w:szCs w:val="24"/>
        </w:rPr>
        <w:t>Ability to manage multiple pr</w:t>
      </w:r>
      <w:r>
        <w:rPr>
          <w:rFonts w:cstheme="minorHAnsi"/>
          <w:color w:val="000000"/>
          <w:sz w:val="24"/>
          <w:szCs w:val="24"/>
        </w:rPr>
        <w:t>ojects with competing deadlines</w:t>
      </w:r>
    </w:p>
    <w:p w:rsidR="00045597" w:rsidRPr="00A84D82" w:rsidRDefault="00045597" w:rsidP="00045597">
      <w:pPr>
        <w:pStyle w:val="ListParagraph"/>
        <w:numPr>
          <w:ilvl w:val="0"/>
          <w:numId w:val="1"/>
        </w:numPr>
        <w:spacing w:after="0" w:line="240" w:lineRule="auto"/>
        <w:jc w:val="left"/>
        <w:rPr>
          <w:rFonts w:cstheme="minorHAnsi"/>
          <w:color w:val="000000"/>
          <w:sz w:val="24"/>
          <w:szCs w:val="24"/>
        </w:rPr>
      </w:pPr>
      <w:r w:rsidRPr="00A84D82">
        <w:rPr>
          <w:rFonts w:cstheme="minorHAnsi"/>
          <w:color w:val="000000"/>
          <w:sz w:val="24"/>
          <w:szCs w:val="24"/>
        </w:rPr>
        <w:t>Excellent computer skills including Microsoft Offi</w:t>
      </w:r>
      <w:r>
        <w:rPr>
          <w:rFonts w:cstheme="minorHAnsi"/>
          <w:color w:val="000000"/>
          <w:sz w:val="24"/>
          <w:szCs w:val="24"/>
        </w:rPr>
        <w:t xml:space="preserve">ce; </w:t>
      </w:r>
      <w:r w:rsidRPr="00A84D82">
        <w:rPr>
          <w:rFonts w:cstheme="minorHAnsi"/>
          <w:color w:val="000000"/>
          <w:sz w:val="24"/>
          <w:szCs w:val="24"/>
        </w:rPr>
        <w:t xml:space="preserve">Raiser’s Edge and </w:t>
      </w:r>
      <w:proofErr w:type="spellStart"/>
      <w:r w:rsidRPr="00A84D82">
        <w:rPr>
          <w:rFonts w:cstheme="minorHAnsi"/>
          <w:color w:val="000000"/>
          <w:sz w:val="24"/>
          <w:szCs w:val="24"/>
        </w:rPr>
        <w:t>Convio</w:t>
      </w:r>
      <w:proofErr w:type="spellEnd"/>
      <w:r w:rsidRPr="00A84D82">
        <w:rPr>
          <w:rFonts w:cstheme="minorHAnsi"/>
          <w:color w:val="000000"/>
          <w:sz w:val="24"/>
          <w:szCs w:val="24"/>
        </w:rPr>
        <w:t xml:space="preserve"> experience a plus</w:t>
      </w:r>
    </w:p>
    <w:p w:rsidR="00045597" w:rsidRPr="00A84D82" w:rsidRDefault="00045597" w:rsidP="00045597">
      <w:pPr>
        <w:pStyle w:val="ListParagraph"/>
        <w:numPr>
          <w:ilvl w:val="0"/>
          <w:numId w:val="1"/>
        </w:numPr>
        <w:spacing w:after="0" w:line="240" w:lineRule="auto"/>
        <w:jc w:val="left"/>
        <w:rPr>
          <w:rFonts w:cstheme="minorHAnsi"/>
          <w:color w:val="000000"/>
          <w:sz w:val="24"/>
          <w:szCs w:val="24"/>
        </w:rPr>
      </w:pPr>
      <w:r w:rsidRPr="00A84D82">
        <w:rPr>
          <w:rFonts w:cstheme="minorHAnsi"/>
          <w:color w:val="000000"/>
          <w:sz w:val="24"/>
          <w:szCs w:val="24"/>
        </w:rPr>
        <w:t>Ability to participate in e</w:t>
      </w:r>
      <w:r>
        <w:rPr>
          <w:rFonts w:cstheme="minorHAnsi"/>
          <w:color w:val="000000"/>
          <w:sz w:val="24"/>
          <w:szCs w:val="24"/>
        </w:rPr>
        <w:t>vening/weekend events as needed</w:t>
      </w:r>
    </w:p>
    <w:p w:rsidR="00045597" w:rsidRPr="00A84D82" w:rsidRDefault="00045597" w:rsidP="00045597">
      <w:pPr>
        <w:spacing w:after="0" w:line="240" w:lineRule="auto"/>
        <w:jc w:val="left"/>
        <w:rPr>
          <w:rFonts w:cstheme="minorHAnsi"/>
          <w:color w:val="000000"/>
          <w:sz w:val="24"/>
          <w:szCs w:val="24"/>
        </w:rPr>
      </w:pPr>
    </w:p>
    <w:p w:rsidR="00045597" w:rsidRPr="00A84D82" w:rsidRDefault="00045597" w:rsidP="00045597">
      <w:pPr>
        <w:spacing w:after="0" w:line="240" w:lineRule="auto"/>
        <w:jc w:val="left"/>
        <w:rPr>
          <w:rFonts w:cstheme="minorHAnsi"/>
          <w:color w:val="000000"/>
          <w:sz w:val="24"/>
          <w:szCs w:val="24"/>
        </w:rPr>
      </w:pPr>
      <w:r w:rsidRPr="00A84D82">
        <w:rPr>
          <w:rFonts w:cstheme="minorHAnsi"/>
          <w:color w:val="000000"/>
          <w:sz w:val="24"/>
          <w:szCs w:val="24"/>
        </w:rPr>
        <w:t xml:space="preserve">Salary commensurate with experience.  For more information about Big Brothers Big Sisters of New York City, please visit their website at </w:t>
      </w:r>
      <w:hyperlink r:id="rId7" w:history="1">
        <w:r w:rsidRPr="00A84D82">
          <w:rPr>
            <w:rStyle w:val="Hyperlink"/>
            <w:rFonts w:cstheme="minorHAnsi"/>
            <w:color w:val="000000"/>
            <w:sz w:val="24"/>
            <w:szCs w:val="24"/>
          </w:rPr>
          <w:t>www.bigsnyc.org</w:t>
        </w:r>
      </w:hyperlink>
      <w:r w:rsidRPr="00A84D82">
        <w:rPr>
          <w:rFonts w:cstheme="minorHAnsi"/>
          <w:color w:val="000000"/>
          <w:sz w:val="24"/>
          <w:szCs w:val="24"/>
        </w:rPr>
        <w:t xml:space="preserve"> </w:t>
      </w:r>
    </w:p>
    <w:p w:rsidR="00045597" w:rsidRPr="00A84D82" w:rsidRDefault="00045597" w:rsidP="00045597">
      <w:pPr>
        <w:spacing w:after="0" w:line="240" w:lineRule="auto"/>
        <w:jc w:val="left"/>
        <w:rPr>
          <w:rFonts w:cstheme="minorHAnsi"/>
          <w:color w:val="000000"/>
          <w:sz w:val="24"/>
          <w:szCs w:val="24"/>
        </w:rPr>
      </w:pPr>
    </w:p>
    <w:p w:rsidR="00045597" w:rsidRPr="00B31E88" w:rsidRDefault="00045597" w:rsidP="00045597">
      <w:pPr>
        <w:spacing w:after="0" w:line="240" w:lineRule="auto"/>
        <w:jc w:val="left"/>
        <w:rPr>
          <w:rFonts w:cstheme="minorHAnsi"/>
          <w:b/>
          <w:color w:val="000000"/>
          <w:sz w:val="24"/>
          <w:szCs w:val="24"/>
        </w:rPr>
      </w:pPr>
      <w:r>
        <w:rPr>
          <w:rFonts w:cstheme="minorHAnsi"/>
          <w:b/>
          <w:color w:val="000000"/>
          <w:sz w:val="24"/>
          <w:szCs w:val="24"/>
        </w:rPr>
        <w:t xml:space="preserve">To Apply: </w:t>
      </w:r>
      <w:r w:rsidRPr="00A84D82">
        <w:rPr>
          <w:rFonts w:cstheme="minorHAnsi"/>
          <w:color w:val="000000"/>
          <w:sz w:val="24"/>
          <w:szCs w:val="24"/>
        </w:rPr>
        <w:t>Big Brothers Big Sisters of New York City has retained the services of Harris Rand Lusk to conduct this search.  Inquiries, nominations, and applications may be directed in confidence to:</w:t>
      </w:r>
    </w:p>
    <w:p w:rsidR="00045597" w:rsidRPr="00A84D82" w:rsidRDefault="00045597" w:rsidP="00045597">
      <w:pPr>
        <w:spacing w:after="0" w:line="240" w:lineRule="auto"/>
        <w:jc w:val="left"/>
        <w:rPr>
          <w:rFonts w:cstheme="minorHAnsi"/>
          <w:color w:val="000000"/>
          <w:sz w:val="24"/>
          <w:szCs w:val="24"/>
        </w:rPr>
      </w:pPr>
    </w:p>
    <w:p w:rsidR="00045597" w:rsidRPr="00A84D82" w:rsidRDefault="00045597" w:rsidP="00045597">
      <w:pPr>
        <w:spacing w:after="0" w:line="240" w:lineRule="auto"/>
        <w:jc w:val="center"/>
        <w:rPr>
          <w:rFonts w:cstheme="minorHAnsi"/>
          <w:color w:val="000000"/>
          <w:sz w:val="24"/>
          <w:szCs w:val="24"/>
        </w:rPr>
      </w:pPr>
      <w:r w:rsidRPr="00A84D82">
        <w:rPr>
          <w:rFonts w:cstheme="minorHAnsi"/>
          <w:color w:val="000000"/>
          <w:sz w:val="24"/>
          <w:szCs w:val="24"/>
        </w:rPr>
        <w:t>Jack Lusk, Managing Partner</w:t>
      </w:r>
      <w:r>
        <w:rPr>
          <w:rFonts w:cstheme="minorHAnsi"/>
          <w:color w:val="000000"/>
          <w:sz w:val="24"/>
          <w:szCs w:val="24"/>
        </w:rPr>
        <w:t xml:space="preserve"> </w:t>
      </w:r>
      <w:r w:rsidRPr="00A84D82">
        <w:rPr>
          <w:rFonts w:cstheme="minorHAnsi"/>
          <w:color w:val="000000"/>
          <w:sz w:val="24"/>
          <w:szCs w:val="24"/>
        </w:rPr>
        <w:t>or</w:t>
      </w:r>
    </w:p>
    <w:p w:rsidR="00045597" w:rsidRDefault="00045597" w:rsidP="00045597">
      <w:pPr>
        <w:spacing w:after="0" w:line="240" w:lineRule="auto"/>
        <w:jc w:val="center"/>
        <w:rPr>
          <w:rFonts w:cstheme="minorHAnsi"/>
          <w:sz w:val="24"/>
          <w:szCs w:val="24"/>
        </w:rPr>
      </w:pPr>
      <w:r w:rsidRPr="00B31E88">
        <w:rPr>
          <w:rFonts w:cstheme="minorHAnsi"/>
          <w:sz w:val="24"/>
          <w:szCs w:val="24"/>
        </w:rPr>
        <w:t xml:space="preserve">Debbie Farrell, Senior Director, Leadership and Development </w:t>
      </w:r>
    </w:p>
    <w:p w:rsidR="00045597" w:rsidRPr="00B31E88" w:rsidRDefault="00045597" w:rsidP="00045597">
      <w:pPr>
        <w:spacing w:after="0" w:line="240" w:lineRule="auto"/>
        <w:jc w:val="center"/>
        <w:rPr>
          <w:rFonts w:cstheme="minorHAnsi"/>
          <w:color w:val="000000"/>
          <w:sz w:val="24"/>
          <w:szCs w:val="24"/>
        </w:rPr>
      </w:pPr>
      <w:r w:rsidRPr="00B31E88">
        <w:rPr>
          <w:rFonts w:cstheme="minorHAnsi"/>
          <w:color w:val="000000"/>
          <w:sz w:val="24"/>
          <w:szCs w:val="24"/>
        </w:rPr>
        <w:t>Harris Rand Lusk</w:t>
      </w:r>
    </w:p>
    <w:p w:rsidR="00045597" w:rsidRPr="00B31E88" w:rsidRDefault="00045597" w:rsidP="00045597">
      <w:pPr>
        <w:pStyle w:val="NoSpacing"/>
        <w:jc w:val="center"/>
        <w:rPr>
          <w:rFonts w:cstheme="minorHAnsi"/>
          <w:sz w:val="24"/>
          <w:szCs w:val="24"/>
        </w:rPr>
      </w:pPr>
      <w:r w:rsidRPr="00B31E88">
        <w:rPr>
          <w:rFonts w:cstheme="minorHAnsi"/>
          <w:sz w:val="24"/>
          <w:szCs w:val="24"/>
        </w:rPr>
        <w:t>122 E. 42</w:t>
      </w:r>
      <w:r w:rsidRPr="00B31E88">
        <w:rPr>
          <w:rFonts w:cstheme="minorHAnsi"/>
          <w:sz w:val="24"/>
          <w:szCs w:val="24"/>
          <w:vertAlign w:val="superscript"/>
        </w:rPr>
        <w:t>nd</w:t>
      </w:r>
      <w:r w:rsidRPr="00B31E88">
        <w:rPr>
          <w:rFonts w:cstheme="minorHAnsi"/>
          <w:sz w:val="24"/>
          <w:szCs w:val="24"/>
        </w:rPr>
        <w:t xml:space="preserve"> Street, Suite 3605</w:t>
      </w:r>
    </w:p>
    <w:p w:rsidR="00045597" w:rsidRPr="00B31E88" w:rsidRDefault="00045597" w:rsidP="00045597">
      <w:pPr>
        <w:pStyle w:val="NoSpacing"/>
        <w:jc w:val="center"/>
        <w:rPr>
          <w:rFonts w:cstheme="minorHAnsi"/>
          <w:sz w:val="24"/>
          <w:szCs w:val="24"/>
        </w:rPr>
      </w:pPr>
      <w:r w:rsidRPr="00B31E88">
        <w:rPr>
          <w:rFonts w:cstheme="minorHAnsi"/>
          <w:sz w:val="24"/>
          <w:szCs w:val="24"/>
        </w:rPr>
        <w:t>New York, NY 10168</w:t>
      </w:r>
    </w:p>
    <w:p w:rsidR="00045597" w:rsidRPr="00B31E88" w:rsidRDefault="00045597" w:rsidP="00045597">
      <w:pPr>
        <w:spacing w:after="0" w:line="240" w:lineRule="auto"/>
        <w:jc w:val="center"/>
        <w:rPr>
          <w:rFonts w:cstheme="minorHAnsi"/>
          <w:sz w:val="24"/>
          <w:szCs w:val="24"/>
        </w:rPr>
      </w:pPr>
      <w:r w:rsidRPr="00B31E88">
        <w:rPr>
          <w:rFonts w:cstheme="minorHAnsi"/>
          <w:sz w:val="24"/>
          <w:szCs w:val="24"/>
        </w:rPr>
        <w:t xml:space="preserve">Email cover letter and resume to: </w:t>
      </w:r>
      <w:hyperlink r:id="rId8" w:history="1">
        <w:r w:rsidRPr="00B31E88">
          <w:rPr>
            <w:rStyle w:val="Hyperlink"/>
            <w:rFonts w:cstheme="minorHAnsi"/>
            <w:sz w:val="24"/>
            <w:szCs w:val="24"/>
          </w:rPr>
          <w:t>ekirschner@harrisrand.com</w:t>
        </w:r>
      </w:hyperlink>
    </w:p>
    <w:p w:rsidR="00045597" w:rsidRPr="00B31E88" w:rsidRDefault="00045597" w:rsidP="00045597">
      <w:pPr>
        <w:spacing w:after="0" w:line="240" w:lineRule="auto"/>
        <w:jc w:val="center"/>
        <w:rPr>
          <w:rFonts w:cstheme="minorHAnsi"/>
          <w:sz w:val="24"/>
          <w:szCs w:val="24"/>
        </w:rPr>
      </w:pPr>
      <w:r w:rsidRPr="00B31E88">
        <w:rPr>
          <w:rFonts w:cstheme="minorHAnsi"/>
          <w:i/>
          <w:sz w:val="24"/>
          <w:szCs w:val="24"/>
        </w:rPr>
        <w:t>Please write “BBBS” in the subject line of the email</w:t>
      </w:r>
    </w:p>
    <w:p w:rsidR="0063369A" w:rsidRDefault="0063369A" w:rsidP="008333F9">
      <w:pPr>
        <w:ind w:left="720"/>
      </w:pPr>
    </w:p>
    <w:sectPr w:rsidR="0063369A" w:rsidSect="00B338F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620" w:left="1800" w:header="432"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CC" w:rsidRDefault="00045597">
      <w:pPr>
        <w:spacing w:after="0" w:line="240" w:lineRule="auto"/>
      </w:pPr>
      <w:r>
        <w:separator/>
      </w:r>
    </w:p>
  </w:endnote>
  <w:endnote w:type="continuationSeparator" w:id="0">
    <w:p w:rsidR="00D94ECC" w:rsidRDefault="0004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90" w:rsidRDefault="00036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90" w:rsidRDefault="00036B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90" w:rsidRDefault="00036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CC" w:rsidRDefault="00045597">
      <w:pPr>
        <w:spacing w:after="0" w:line="240" w:lineRule="auto"/>
      </w:pPr>
      <w:r>
        <w:separator/>
      </w:r>
    </w:p>
  </w:footnote>
  <w:footnote w:type="continuationSeparator" w:id="0">
    <w:p w:rsidR="00D94ECC" w:rsidRDefault="00045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BC" w:rsidRDefault="00833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2BC" w:rsidRDefault="00036B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BC" w:rsidRPr="00EB7659" w:rsidRDefault="008333F9">
    <w:pPr>
      <w:pStyle w:val="Header"/>
      <w:framePr w:wrap="around" w:vAnchor="text" w:hAnchor="margin" w:xAlign="right" w:y="1"/>
      <w:rPr>
        <w:rStyle w:val="PageNumber"/>
        <w:rFonts w:ascii="Arial" w:hAnsi="Arial" w:cs="Arial"/>
        <w:color w:val="7F7F7F" w:themeColor="text1" w:themeTint="80"/>
        <w:sz w:val="18"/>
        <w:szCs w:val="18"/>
      </w:rPr>
    </w:pPr>
    <w:r w:rsidRPr="00EB7659">
      <w:rPr>
        <w:rStyle w:val="PageNumber"/>
        <w:rFonts w:ascii="Arial" w:hAnsi="Arial" w:cs="Arial"/>
        <w:color w:val="7F7F7F" w:themeColor="text1" w:themeTint="80"/>
        <w:sz w:val="18"/>
        <w:szCs w:val="18"/>
      </w:rPr>
      <w:fldChar w:fldCharType="begin"/>
    </w:r>
    <w:r w:rsidRPr="00EB7659">
      <w:rPr>
        <w:rStyle w:val="PageNumber"/>
        <w:rFonts w:ascii="Arial" w:hAnsi="Arial" w:cs="Arial"/>
        <w:color w:val="7F7F7F" w:themeColor="text1" w:themeTint="80"/>
        <w:sz w:val="18"/>
        <w:szCs w:val="18"/>
      </w:rPr>
      <w:instrText xml:space="preserve">PAGE  </w:instrText>
    </w:r>
    <w:r w:rsidRPr="00EB7659">
      <w:rPr>
        <w:rStyle w:val="PageNumber"/>
        <w:rFonts w:ascii="Arial" w:hAnsi="Arial" w:cs="Arial"/>
        <w:color w:val="7F7F7F" w:themeColor="text1" w:themeTint="80"/>
        <w:sz w:val="18"/>
        <w:szCs w:val="18"/>
      </w:rPr>
      <w:fldChar w:fldCharType="separate"/>
    </w:r>
    <w:r w:rsidR="00036B90">
      <w:rPr>
        <w:rStyle w:val="PageNumber"/>
        <w:rFonts w:ascii="Arial" w:hAnsi="Arial" w:cs="Arial"/>
        <w:noProof/>
        <w:color w:val="7F7F7F" w:themeColor="text1" w:themeTint="80"/>
        <w:sz w:val="18"/>
        <w:szCs w:val="18"/>
      </w:rPr>
      <w:t>2</w:t>
    </w:r>
    <w:r w:rsidRPr="00EB7659">
      <w:rPr>
        <w:rStyle w:val="PageNumber"/>
        <w:rFonts w:ascii="Arial" w:hAnsi="Arial" w:cs="Arial"/>
        <w:color w:val="7F7F7F" w:themeColor="text1" w:themeTint="80"/>
        <w:sz w:val="18"/>
        <w:szCs w:val="18"/>
      </w:rPr>
      <w:fldChar w:fldCharType="end"/>
    </w:r>
  </w:p>
  <w:p w:rsidR="008332BC" w:rsidRPr="00EB7659" w:rsidRDefault="00036B90">
    <w:pPr>
      <w:pStyle w:val="Header"/>
      <w:ind w:right="360"/>
      <w:rPr>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37" w:rsidRDefault="00036B90">
    <w:pPr>
      <w:pStyle w:val="Header"/>
    </w:pPr>
  </w:p>
  <w:p w:rsidR="008332BC" w:rsidRDefault="008333F9">
    <w:pPr>
      <w:pStyle w:val="Header"/>
    </w:pPr>
    <w:r>
      <w:rPr>
        <w:noProof/>
        <w:lang w:eastAsia="en-US"/>
      </w:rPr>
      <w:drawing>
        <wp:inline distT="0" distB="0" distL="0" distR="0" wp14:anchorId="710DE3AC" wp14:editId="3CE44050">
          <wp:extent cx="37433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_mast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3325" cy="838200"/>
                  </a:xfrm>
                  <a:prstGeom prst="rect">
                    <a:avLst/>
                  </a:prstGeom>
                </pic:spPr>
              </pic:pic>
            </a:graphicData>
          </a:graphic>
        </wp:inline>
      </w:drawing>
    </w:r>
  </w:p>
  <w:p w:rsidR="00892237" w:rsidRDefault="00036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73B"/>
    <w:multiLevelType w:val="hybridMultilevel"/>
    <w:tmpl w:val="751C3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C73604"/>
    <w:multiLevelType w:val="hybridMultilevel"/>
    <w:tmpl w:val="EE720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F9"/>
    <w:rsid w:val="00036B90"/>
    <w:rsid w:val="00045597"/>
    <w:rsid w:val="0063369A"/>
    <w:rsid w:val="008333F9"/>
    <w:rsid w:val="00D94ECC"/>
    <w:rsid w:val="00FB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F9"/>
    <w:pPr>
      <w:spacing w:after="200" w:line="276" w:lineRule="auto"/>
      <w:jc w:val="both"/>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33F9"/>
    <w:pPr>
      <w:widowControl w:val="0"/>
      <w:tabs>
        <w:tab w:val="center" w:pos="4320"/>
        <w:tab w:val="right" w:pos="8640"/>
      </w:tabs>
      <w:snapToGrid w:val="0"/>
    </w:pPr>
    <w:rPr>
      <w:rFonts w:ascii="CG Times" w:hAnsi="CG Times"/>
    </w:rPr>
  </w:style>
  <w:style w:type="character" w:customStyle="1" w:styleId="HeaderChar">
    <w:name w:val="Header Char"/>
    <w:basedOn w:val="DefaultParagraphFont"/>
    <w:link w:val="Header"/>
    <w:semiHidden/>
    <w:rsid w:val="008333F9"/>
    <w:rPr>
      <w:rFonts w:ascii="CG Times" w:eastAsiaTheme="minorEastAsia" w:hAnsi="CG Times"/>
      <w:sz w:val="20"/>
      <w:szCs w:val="20"/>
      <w:lang w:eastAsia="zh-CN"/>
    </w:rPr>
  </w:style>
  <w:style w:type="character" w:styleId="PageNumber">
    <w:name w:val="page number"/>
    <w:basedOn w:val="DefaultParagraphFont"/>
    <w:semiHidden/>
    <w:rsid w:val="008333F9"/>
  </w:style>
  <w:style w:type="paragraph" w:styleId="NoSpacing">
    <w:name w:val="No Spacing"/>
    <w:basedOn w:val="Normal"/>
    <w:link w:val="NoSpacingChar"/>
    <w:uiPriority w:val="1"/>
    <w:qFormat/>
    <w:rsid w:val="008333F9"/>
    <w:pPr>
      <w:spacing w:after="0" w:line="240" w:lineRule="auto"/>
    </w:pPr>
  </w:style>
  <w:style w:type="character" w:customStyle="1" w:styleId="NoSpacingChar">
    <w:name w:val="No Spacing Char"/>
    <w:basedOn w:val="DefaultParagraphFont"/>
    <w:link w:val="NoSpacing"/>
    <w:uiPriority w:val="1"/>
    <w:rsid w:val="008333F9"/>
    <w:rPr>
      <w:rFonts w:eastAsiaTheme="minorEastAsia"/>
      <w:sz w:val="20"/>
      <w:szCs w:val="20"/>
      <w:lang w:eastAsia="zh-CN"/>
    </w:rPr>
  </w:style>
  <w:style w:type="character" w:styleId="Hyperlink">
    <w:name w:val="Hyperlink"/>
    <w:unhideWhenUsed/>
    <w:rsid w:val="00045597"/>
    <w:rPr>
      <w:color w:val="0000FF"/>
      <w:u w:val="single"/>
    </w:rPr>
  </w:style>
  <w:style w:type="paragraph" w:styleId="ListParagraph">
    <w:name w:val="List Paragraph"/>
    <w:basedOn w:val="Normal"/>
    <w:uiPriority w:val="34"/>
    <w:qFormat/>
    <w:rsid w:val="00045597"/>
    <w:pPr>
      <w:ind w:left="720"/>
      <w:contextualSpacing/>
    </w:pPr>
  </w:style>
  <w:style w:type="paragraph" w:styleId="Footer">
    <w:name w:val="footer"/>
    <w:basedOn w:val="Normal"/>
    <w:link w:val="FooterChar"/>
    <w:uiPriority w:val="99"/>
    <w:unhideWhenUsed/>
    <w:rsid w:val="0003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90"/>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rschner@harrisran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gsny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2017-06-28T19:39:00Z</dcterms:created>
  <dcterms:modified xsi:type="dcterms:W3CDTF">2017-06-28T19:40:00Z</dcterms:modified>
</cp:coreProperties>
</file>